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sz w:val="36"/>
        </w:rPr>
      </w:pPr>
      <w:r>
        <w:rPr>
          <w:rFonts w:hint="eastAsia"/>
          <w:sz w:val="36"/>
        </w:rPr>
        <w:t>浙江大学研究生学位论文评阅、答辩酬金表</w:t>
      </w:r>
    </w:p>
    <w:tbl>
      <w:tblPr>
        <w:tblStyle w:val="7"/>
        <w:tblW w:w="9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0"/>
        <w:gridCol w:w="1102"/>
        <w:gridCol w:w="338"/>
        <w:gridCol w:w="1065"/>
        <w:gridCol w:w="15"/>
        <w:gridCol w:w="794"/>
        <w:gridCol w:w="488"/>
        <w:gridCol w:w="1040"/>
        <w:gridCol w:w="1278"/>
        <w:gridCol w:w="1440"/>
        <w:gridCol w:w="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695" w:hRule="atLeast"/>
        </w:trPr>
        <w:tc>
          <w:tcPr>
            <w:tcW w:w="1998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研究生姓名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材料学院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硕/博士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605" w:hRule="atLeast"/>
        </w:trPr>
        <w:tc>
          <w:tcPr>
            <w:tcW w:w="64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55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   名</w:t>
            </w:r>
          </w:p>
        </w:tc>
        <w:tc>
          <w:tcPr>
            <w:tcW w:w="5055" w:type="dxa"/>
            <w:gridSpan w:val="6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酬金（元）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800" w:hRule="exact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评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阅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3855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教育部平台</w:t>
            </w:r>
            <w:r>
              <w:rPr>
                <w:rFonts w:hint="eastAsia"/>
                <w:sz w:val="28"/>
              </w:rPr>
              <w:t>盲审</w:t>
            </w:r>
          </w:p>
        </w:tc>
        <w:tc>
          <w:tcPr>
            <w:tcW w:w="5055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854" w:hRule="exact"/>
        </w:trPr>
        <w:tc>
          <w:tcPr>
            <w:tcW w:w="648" w:type="dxa"/>
            <w:vMerge w:val="continue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55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教育部平台</w:t>
            </w:r>
            <w:r>
              <w:rPr>
                <w:rFonts w:hint="eastAsia"/>
                <w:sz w:val="28"/>
              </w:rPr>
              <w:t>盲审</w:t>
            </w:r>
          </w:p>
        </w:tc>
        <w:tc>
          <w:tcPr>
            <w:tcW w:w="5055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838" w:hRule="exact"/>
        </w:trPr>
        <w:tc>
          <w:tcPr>
            <w:tcW w:w="648" w:type="dxa"/>
            <w:vMerge w:val="continue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55" w:type="dxa"/>
            <w:gridSpan w:val="4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教育部平台</w:t>
            </w:r>
            <w:r>
              <w:rPr>
                <w:rFonts w:hint="eastAsia"/>
                <w:sz w:val="28"/>
              </w:rPr>
              <w:t>盲审</w:t>
            </w:r>
          </w:p>
        </w:tc>
        <w:tc>
          <w:tcPr>
            <w:tcW w:w="5055" w:type="dxa"/>
            <w:gridSpan w:val="6"/>
            <w:vAlign w:val="center"/>
          </w:tcPr>
          <w:p>
            <w:pPr>
              <w:jc w:val="center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708" w:hRule="exact"/>
        </w:trPr>
        <w:tc>
          <w:tcPr>
            <w:tcW w:w="648" w:type="dxa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职责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金额</w:t>
            </w:r>
          </w:p>
        </w:tc>
        <w:tc>
          <w:tcPr>
            <w:tcW w:w="375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签到签名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990" w:hRule="exact"/>
        </w:trPr>
        <w:tc>
          <w:tcPr>
            <w:tcW w:w="648" w:type="dxa"/>
            <w:vMerge w:val="restart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答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辩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委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员</w:t>
            </w:r>
          </w:p>
        </w:tc>
        <w:tc>
          <w:tcPr>
            <w:tcW w:w="2452" w:type="dxa"/>
            <w:gridSpan w:val="2"/>
            <w:vAlign w:val="center"/>
          </w:tcPr>
          <w:p>
            <w:pPr>
              <w:jc w:val="left"/>
              <w:rPr>
                <w:rFonts w:hint="default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答辩主席: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  <w:r>
              <w:rPr>
                <w:sz w:val="28"/>
              </w:rPr>
              <w:t>5</w:t>
            </w:r>
            <w:r>
              <w:rPr>
                <w:rFonts w:hint="eastAsia"/>
                <w:sz w:val="28"/>
              </w:rPr>
              <w:t>0</w:t>
            </w:r>
          </w:p>
        </w:tc>
        <w:tc>
          <w:tcPr>
            <w:tcW w:w="375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834" w:hRule="exact"/>
        </w:trPr>
        <w:tc>
          <w:tcPr>
            <w:tcW w:w="648" w:type="dxa"/>
            <w:vMerge w:val="continue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答辩</w:t>
            </w:r>
            <w:r>
              <w:rPr>
                <w:rFonts w:hint="eastAsia"/>
                <w:sz w:val="28"/>
              </w:rPr>
              <w:t>委员</w:t>
            </w:r>
          </w:p>
          <w:p>
            <w:pPr>
              <w:jc w:val="left"/>
              <w:rPr>
                <w:rFonts w:hint="eastAsia" w:eastAsia="宋体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eastAsia="zh-CN"/>
              </w:rPr>
              <w:t>（</w:t>
            </w:r>
            <w:r>
              <w:rPr>
                <w:rFonts w:hint="eastAsia"/>
                <w:sz w:val="28"/>
                <w:lang w:val="en-US" w:eastAsia="zh-CN"/>
              </w:rPr>
              <w:t>校外专家</w:t>
            </w:r>
            <w:r>
              <w:rPr>
                <w:rFonts w:hint="eastAsia"/>
                <w:sz w:val="28"/>
                <w:lang w:eastAsia="zh-CN"/>
              </w:rPr>
              <w:t>）</w:t>
            </w:r>
            <w:r>
              <w:rPr>
                <w:rFonts w:hint="eastAsia"/>
                <w:sz w:val="28"/>
                <w:lang w:val="en-US" w:eastAsia="zh-CN"/>
              </w:rPr>
              <w:t>: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sz w:val="28"/>
              </w:rPr>
              <w:t>0</w:t>
            </w:r>
          </w:p>
        </w:tc>
        <w:tc>
          <w:tcPr>
            <w:tcW w:w="375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848" w:hRule="exact"/>
        </w:trPr>
        <w:tc>
          <w:tcPr>
            <w:tcW w:w="648" w:type="dxa"/>
            <w:vMerge w:val="continue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答辩</w:t>
            </w:r>
            <w:r>
              <w:rPr>
                <w:rFonts w:hint="eastAsia"/>
                <w:sz w:val="28"/>
              </w:rPr>
              <w:t>委员</w:t>
            </w:r>
            <w:r>
              <w:rPr>
                <w:rFonts w:hint="eastAsia"/>
                <w:sz w:val="28"/>
                <w:lang w:val="en-US" w:eastAsia="zh-CN"/>
              </w:rPr>
              <w:t>:</w:t>
            </w:r>
            <w:bookmarkStart w:id="0" w:name="_GoBack"/>
            <w:bookmarkEnd w:id="0"/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375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848" w:hRule="exact"/>
        </w:trPr>
        <w:tc>
          <w:tcPr>
            <w:tcW w:w="648" w:type="dxa"/>
            <w:vMerge w:val="continue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答辩</w:t>
            </w:r>
            <w:r>
              <w:rPr>
                <w:rFonts w:hint="eastAsia"/>
                <w:sz w:val="28"/>
              </w:rPr>
              <w:t>委员</w:t>
            </w:r>
            <w:r>
              <w:rPr>
                <w:rFonts w:hint="eastAsia"/>
                <w:sz w:val="28"/>
                <w:lang w:val="en-US" w:eastAsia="zh-CN"/>
              </w:rPr>
              <w:t>: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375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848" w:hRule="exact"/>
        </w:trPr>
        <w:tc>
          <w:tcPr>
            <w:tcW w:w="648" w:type="dxa"/>
            <w:vMerge w:val="continue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答辩</w:t>
            </w:r>
            <w:r>
              <w:rPr>
                <w:rFonts w:hint="eastAsia"/>
                <w:sz w:val="28"/>
              </w:rPr>
              <w:t>委员</w:t>
            </w:r>
            <w:r>
              <w:rPr>
                <w:rFonts w:hint="eastAsia"/>
                <w:sz w:val="28"/>
                <w:lang w:val="en-US" w:eastAsia="zh-CN"/>
              </w:rPr>
              <w:t>: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375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cantSplit/>
          <w:trHeight w:val="1139" w:hRule="exact"/>
        </w:trPr>
        <w:tc>
          <w:tcPr>
            <w:tcW w:w="648" w:type="dxa"/>
            <w:vMerge w:val="continue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452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答辩</w:t>
            </w:r>
            <w:r>
              <w:rPr>
                <w:rFonts w:hint="eastAsia"/>
                <w:sz w:val="28"/>
              </w:rPr>
              <w:t>秘书</w:t>
            </w:r>
            <w:r>
              <w:rPr>
                <w:rFonts w:hint="eastAsia"/>
                <w:sz w:val="28"/>
                <w:lang w:val="en-US" w:eastAsia="zh-CN"/>
              </w:rPr>
              <w:t>:</w:t>
            </w:r>
          </w:p>
        </w:tc>
        <w:tc>
          <w:tcPr>
            <w:tcW w:w="2700" w:type="dxa"/>
            <w:gridSpan w:val="5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3758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6" w:hRule="atLeast"/>
        </w:trPr>
        <w:tc>
          <w:tcPr>
            <w:tcW w:w="5312" w:type="dxa"/>
            <w:gridSpan w:val="7"/>
          </w:tcPr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导师签名：</w:t>
            </w:r>
          </w:p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研究生管理人员签名：</w:t>
            </w:r>
          </w:p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学院（系）公章</w:t>
            </w:r>
          </w:p>
          <w:p>
            <w:pPr>
              <w:jc w:val="left"/>
              <w:rPr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</w:p>
          <w:p>
            <w:pPr>
              <w:ind w:firstLine="2800" w:firstLineChars="100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年    月    日</w:t>
            </w:r>
          </w:p>
        </w:tc>
        <w:tc>
          <w:tcPr>
            <w:tcW w:w="488" w:type="dxa"/>
            <w:vAlign w:val="center"/>
          </w:tcPr>
          <w:p>
            <w:pPr>
              <w:jc w:val="left"/>
              <w:rPr>
                <w:rFonts w:ascii="黑体" w:hAnsi="黑体" w:eastAsia="黑体"/>
                <w:b/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备</w:t>
            </w:r>
          </w:p>
          <w:p>
            <w:pPr>
              <w:jc w:val="left"/>
              <w:rPr>
                <w:rFonts w:ascii="黑体" w:hAnsi="黑体" w:eastAsia="黑体"/>
                <w:b/>
                <w:sz w:val="28"/>
              </w:rPr>
            </w:pPr>
          </w:p>
          <w:p>
            <w:pPr>
              <w:jc w:val="left"/>
              <w:rPr>
                <w:sz w:val="28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注</w:t>
            </w:r>
          </w:p>
        </w:tc>
        <w:tc>
          <w:tcPr>
            <w:tcW w:w="3831" w:type="dxa"/>
            <w:gridSpan w:val="4"/>
            <w:tcBorders>
              <w:bottom w:val="single" w:color="auto" w:sz="4" w:space="0"/>
            </w:tcBorders>
          </w:tcPr>
          <w:p>
            <w:pPr>
              <w:jc w:val="left"/>
              <w:rPr>
                <w:b/>
                <w:sz w:val="24"/>
                <w:szCs w:val="24"/>
              </w:rPr>
            </w:pPr>
          </w:p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校外老师酬金打卡，需在财务报销系统内填写信息：身份证号、银行卡号和开户行；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本校老师酬金打卡直接录入工号即可；</w:t>
            </w:r>
          </w:p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  <w:shd w:val="clear" w:color="auto" w:fill="FFFFFF"/>
              </w:rPr>
              <w:t>酬金发放时请附上本表交计财处。</w:t>
            </w:r>
            <w:r>
              <w:rPr>
                <w:b/>
                <w:szCs w:val="21"/>
              </w:rPr>
              <w:t xml:space="preserve"> </w:t>
            </w:r>
          </w:p>
        </w:tc>
      </w:tr>
    </w:tbl>
    <w:p>
      <w:pPr>
        <w:rPr>
          <w:b/>
          <w:color w:val="000000"/>
          <w:szCs w:val="21"/>
          <w:shd w:val="clear" w:color="auto" w:fill="FFFFFF"/>
        </w:rPr>
      </w:pPr>
    </w:p>
    <w:sectPr>
      <w:pgSz w:w="11906" w:h="16838"/>
      <w:pgMar w:top="993" w:right="1191" w:bottom="85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95DF9"/>
    <w:multiLevelType w:val="multilevel"/>
    <w:tmpl w:val="59195DF9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918A4"/>
    <w:rsid w:val="000B5086"/>
    <w:rsid w:val="001933CF"/>
    <w:rsid w:val="001B3B0D"/>
    <w:rsid w:val="001F5E5E"/>
    <w:rsid w:val="002276F2"/>
    <w:rsid w:val="002C061E"/>
    <w:rsid w:val="002F52C2"/>
    <w:rsid w:val="003045E6"/>
    <w:rsid w:val="00305923"/>
    <w:rsid w:val="00343DDD"/>
    <w:rsid w:val="00362B80"/>
    <w:rsid w:val="0037509D"/>
    <w:rsid w:val="004B3823"/>
    <w:rsid w:val="004F25C2"/>
    <w:rsid w:val="0050148F"/>
    <w:rsid w:val="00544021"/>
    <w:rsid w:val="00681D70"/>
    <w:rsid w:val="006918A4"/>
    <w:rsid w:val="007035D2"/>
    <w:rsid w:val="008264EF"/>
    <w:rsid w:val="009E52E9"/>
    <w:rsid w:val="009F602F"/>
    <w:rsid w:val="00AA75D2"/>
    <w:rsid w:val="00AE5EAD"/>
    <w:rsid w:val="00B07EC3"/>
    <w:rsid w:val="00B9715D"/>
    <w:rsid w:val="00BC7014"/>
    <w:rsid w:val="00C61D97"/>
    <w:rsid w:val="00C971FB"/>
    <w:rsid w:val="00D52244"/>
    <w:rsid w:val="00D63DAD"/>
    <w:rsid w:val="00D8717C"/>
    <w:rsid w:val="00E173DB"/>
    <w:rsid w:val="00E50B6B"/>
    <w:rsid w:val="00EA4979"/>
    <w:rsid w:val="00ED59C0"/>
    <w:rsid w:val="00F65C4E"/>
    <w:rsid w:val="399419D5"/>
    <w:rsid w:val="501C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link w:val="5"/>
    <w:uiPriority w:val="99"/>
    <w:rPr>
      <w:kern w:val="2"/>
      <w:sz w:val="18"/>
      <w:szCs w:val="18"/>
    </w:rPr>
  </w:style>
  <w:style w:type="character" w:customStyle="1" w:styleId="12">
    <w:name w:val="页脚 字符"/>
    <w:link w:val="4"/>
    <w:uiPriority w:val="99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semiHidden/>
    <w:qFormat/>
    <w:uiPriority w:val="99"/>
    <w:rPr>
      <w:kern w:val="2"/>
      <w:sz w:val="21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Wind</Company>
  <Pages>1</Pages>
  <Words>50</Words>
  <Characters>288</Characters>
  <Lines>2</Lines>
  <Paragraphs>1</Paragraphs>
  <TotalTime>2</TotalTime>
  <ScaleCrop>false</ScaleCrop>
  <LinksUpToDate>false</LinksUpToDate>
  <CharactersWithSpaces>337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2019-02-27T01:51:00Z</dcterms:created>
  <dc:creator>wangzw</dc:creator>
  <cp:lastModifiedBy>JERRY</cp:lastModifiedBy>
  <cp:lastPrinted>2017-03-02T06:33:00Z</cp:lastPrinted>
  <dcterms:modified xsi:type="dcterms:W3CDTF">2021-03-03T08:26:44Z</dcterms:modified>
  <dc:title>浙江大学研究生学位论文评阅、答辩酬金表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